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B8" w:rsidRDefault="008662B8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64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506"/>
        <w:gridCol w:w="1700"/>
        <w:gridCol w:w="622"/>
        <w:gridCol w:w="827"/>
        <w:gridCol w:w="835"/>
        <w:gridCol w:w="7"/>
        <w:gridCol w:w="1258"/>
        <w:gridCol w:w="473"/>
        <w:gridCol w:w="177"/>
        <w:gridCol w:w="30"/>
        <w:gridCol w:w="1397"/>
        <w:gridCol w:w="232"/>
      </w:tblGrid>
      <w:tr w:rsidR="008662B8">
        <w:trPr>
          <w:trHeight w:hRule="exact" w:val="1093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8662B8" w:rsidRDefault="008203A4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 w:rsidR="008662B8">
        <w:trPr>
          <w:trHeight w:hRule="exact" w:val="1273"/>
        </w:trPr>
        <w:tc>
          <w:tcPr>
            <w:tcW w:w="43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8662B8" w:rsidRDefault="008662B8">
            <w:pPr>
              <w:rPr>
                <w:sz w:val="16"/>
                <w:szCs w:val="16"/>
                <w:lang w:val="pl-PL"/>
              </w:rPr>
            </w:pPr>
          </w:p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8662B8" w:rsidRDefault="008203A4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8662B8" w:rsidRDefault="008203A4" w:rsidP="00E930EA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</w:t>
            </w:r>
            <w:r w:rsidR="00E930EA">
              <w:rPr>
                <w:rFonts w:ascii="Arial" w:hAnsi="Arial"/>
                <w:spacing w:val="-1"/>
                <w:sz w:val="18"/>
                <w:szCs w:val="18"/>
                <w:lang w:val="pl-PL"/>
              </w:rPr>
              <w:t>2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41" w:type="dxa"/>
            <w:shd w:val="clear" w:color="auto" w:fill="auto"/>
          </w:tcPr>
          <w:p w:rsidR="008662B8" w:rsidRDefault="008662B8"/>
        </w:tc>
      </w:tr>
      <w:tr w:rsidR="008662B8">
        <w:trPr>
          <w:trHeight w:hRule="exact" w:val="1106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8662B8" w:rsidRDefault="008203A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 w:rsidR="008662B8">
        <w:trPr>
          <w:trHeight w:hRule="exact" w:val="758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662B8" w:rsidRDefault="008203A4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 w:rsidR="008662B8">
        <w:trPr>
          <w:trHeight w:hRule="exact" w:val="397"/>
        </w:trPr>
        <w:tc>
          <w:tcPr>
            <w:tcW w:w="2542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6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550"/>
        </w:trPr>
        <w:tc>
          <w:tcPr>
            <w:tcW w:w="254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4095" w:type="dxa"/>
            <w:gridSpan w:val="4"/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:rsidR="008662B8" w:rsidRDefault="008203A4" w:rsidP="009B53C0">
            <w:pPr>
              <w:jc w:val="center"/>
            </w:pPr>
            <w:r>
              <w:rPr>
                <w:b/>
                <w:lang w:val="pl-PL"/>
              </w:rPr>
              <w:t>0</w:t>
            </w:r>
            <w:r w:rsidR="009B53C0">
              <w:rPr>
                <w:b/>
                <w:lang w:val="pl-PL"/>
              </w:rPr>
              <w:t>5</w:t>
            </w:r>
            <w:r>
              <w:rPr>
                <w:b/>
                <w:lang w:val="pl-PL"/>
              </w:rPr>
              <w:t>.1</w:t>
            </w:r>
            <w:r w:rsidR="009B53C0">
              <w:rPr>
                <w:b/>
                <w:lang w:val="pl-PL"/>
              </w:rPr>
              <w:t>1</w:t>
            </w:r>
            <w:r>
              <w:rPr>
                <w:b/>
                <w:lang w:val="pl-PL"/>
              </w:rPr>
              <w:t>.2023</w:t>
            </w:r>
          </w:p>
        </w:tc>
        <w:tc>
          <w:tcPr>
            <w:tcW w:w="2160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lang w:val="pl-PL"/>
              </w:rPr>
            </w:pPr>
          </w:p>
        </w:tc>
      </w:tr>
      <w:tr w:rsidR="008662B8">
        <w:trPr>
          <w:cantSplit/>
          <w:trHeight w:hRule="exact" w:val="883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9B53C0">
            <w:pPr>
              <w:jc w:val="center"/>
            </w:pPr>
            <w:r>
              <w:rPr>
                <w:b/>
                <w:lang w:val="pl-PL"/>
              </w:rPr>
              <w:t>Oprawy oświetleniowe</w:t>
            </w:r>
          </w:p>
        </w:tc>
      </w:tr>
      <w:tr w:rsidR="008662B8">
        <w:trPr>
          <w:trHeight w:hRule="exact" w:val="565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9B53C0">
            <w:pPr>
              <w:jc w:val="center"/>
            </w:pPr>
            <w:r>
              <w:rPr>
                <w:b/>
                <w:lang w:val="pl-PL"/>
              </w:rPr>
              <w:t>ES-SYSTEM</w:t>
            </w:r>
          </w:p>
        </w:tc>
      </w:tr>
      <w:tr w:rsidR="008662B8">
        <w:trPr>
          <w:trHeight w:hRule="exact" w:val="1007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jc w:val="center"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 w:rsidR="008662B8" w:rsidRDefault="008662B8">
            <w:pPr>
              <w:rPr>
                <w:sz w:val="20"/>
                <w:szCs w:val="20"/>
                <w:lang w:val="pl-PL"/>
              </w:rPr>
            </w:pPr>
          </w:p>
          <w:p w:rsidR="008662B8" w:rsidRDefault="008203A4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8662B8" w:rsidRDefault="008662B8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662B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662B8">
            <w:bookmarkStart w:id="0" w:name="_Hlk526250458"/>
            <w:bookmarkEnd w:id="0"/>
          </w:p>
        </w:tc>
      </w:tr>
      <w:tr w:rsidR="008662B8">
        <w:trPr>
          <w:trHeight w:hRule="exact" w:val="818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r>
              <w:rPr>
                <w:lang w:val="pl-PL"/>
              </w:rPr>
              <w:t xml:space="preserve">Projekt Techniczny instalacji </w:t>
            </w:r>
            <w:r w:rsidR="009B53C0">
              <w:rPr>
                <w:lang w:val="pl-PL"/>
              </w:rPr>
              <w:t>oświetlenia</w:t>
            </w:r>
            <w:r>
              <w:rPr>
                <w:lang w:val="pl-PL"/>
              </w:rPr>
              <w:t>.</w:t>
            </w:r>
          </w:p>
          <w:p w:rsidR="008662B8" w:rsidRDefault="008203A4" w:rsidP="009B53C0">
            <w:r>
              <w:rPr>
                <w:lang w:val="pl-PL"/>
              </w:rPr>
              <w:t>Rys E-3</w:t>
            </w:r>
            <w:r w:rsidR="009B53C0">
              <w:rPr>
                <w:lang w:val="pl-PL"/>
              </w:rPr>
              <w:t>3</w:t>
            </w:r>
            <w:r>
              <w:rPr>
                <w:lang w:val="pl-PL"/>
              </w:rPr>
              <w:t>, E3</w:t>
            </w:r>
            <w:r w:rsidR="009B53C0">
              <w:rPr>
                <w:lang w:val="pl-PL"/>
              </w:rPr>
              <w:t>4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957A3A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957A3A">
              <w:pict>
                <v:rect id="Prostokąt 22" o:spid="_x0000_s1027" style="position:absolute;margin-left:9.4pt;margin-top:-.35pt;width:10.75pt;height:10.75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8203A4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8203A4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8662B8" w:rsidRDefault="00957A3A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75pt;height:10.75pt;z-index:251658240" strokeweight=".26mm">
                  <v:fill color2="black" o:detectmouseclick="t"/>
                  <v:stroke joinstyle="round"/>
                </v:rect>
              </w:pict>
            </w:r>
          </w:p>
          <w:p w:rsidR="008662B8" w:rsidRDefault="008203A4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E930EA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Karty materiałowe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E930EA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    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 w:rsidP="00C61C0B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val="397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sz w:val="18"/>
                <w:szCs w:val="18"/>
                <w:lang w:val="pl-PL"/>
              </w:rPr>
            </w:pPr>
          </w:p>
        </w:tc>
      </w:tr>
      <w:tr w:rsidR="008662B8">
        <w:trPr>
          <w:trHeight w:hRule="exact" w:val="429"/>
        </w:trPr>
        <w:tc>
          <w:tcPr>
            <w:tcW w:w="4947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8662B8">
        <w:trPr>
          <w:trHeight w:hRule="exact" w:val="898"/>
        </w:trPr>
        <w:tc>
          <w:tcPr>
            <w:tcW w:w="49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203A4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rPr>
                <w:lang w:val="pl-PL"/>
              </w:rPr>
            </w:pPr>
          </w:p>
        </w:tc>
      </w:tr>
      <w:tr w:rsidR="008662B8">
        <w:trPr>
          <w:trHeight w:hRule="exact" w:val="454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662B8" w:rsidRDefault="008203A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8662B8">
        <w:trPr>
          <w:trHeight w:hRule="exact" w:val="1175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662B8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8662B8" w:rsidRDefault="008203A4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8662B8" w:rsidRDefault="008203A4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 w:rsidR="008662B8" w:rsidRDefault="00C61C0B">
      <w:r>
        <w:t>/</w:t>
      </w:r>
    </w:p>
    <w:sectPr w:rsidR="008662B8" w:rsidSect="008662B8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633D"/>
    <w:multiLevelType w:val="multilevel"/>
    <w:tmpl w:val="B2249A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8F5C43"/>
    <w:multiLevelType w:val="multilevel"/>
    <w:tmpl w:val="6BECDA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8662B8"/>
    <w:rsid w:val="00142919"/>
    <w:rsid w:val="005061F7"/>
    <w:rsid w:val="008127DD"/>
    <w:rsid w:val="008203A4"/>
    <w:rsid w:val="008662B8"/>
    <w:rsid w:val="00957A3A"/>
    <w:rsid w:val="009B53C0"/>
    <w:rsid w:val="00BC7CE0"/>
    <w:rsid w:val="00C61C0B"/>
    <w:rsid w:val="00D06E8D"/>
    <w:rsid w:val="00E35FD7"/>
    <w:rsid w:val="00E9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8662B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Header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F5A7D-FC70-4880-A3F1-02214ECD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Arek R</cp:lastModifiedBy>
  <cp:revision>40</cp:revision>
  <cp:lastPrinted>2023-08-24T11:56:00Z</cp:lastPrinted>
  <dcterms:created xsi:type="dcterms:W3CDTF">2019-03-11T11:57:00Z</dcterms:created>
  <dcterms:modified xsi:type="dcterms:W3CDTF">2023-11-15T13:17:00Z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